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842" w:rsidRPr="00B12230" w:rsidRDefault="005D3842">
      <w:pPr>
        <w:rPr>
          <w:b/>
        </w:rPr>
      </w:pPr>
      <w:r w:rsidRPr="00B12230">
        <w:rPr>
          <w:b/>
        </w:rPr>
        <w:t>TARİHÇE</w:t>
      </w:r>
    </w:p>
    <w:p w:rsidR="005D3842" w:rsidRDefault="005D3842"/>
    <w:p w:rsidR="00CB410E" w:rsidRDefault="005D3842">
      <w:proofErr w:type="spellStart"/>
      <w:r w:rsidRPr="005D3842">
        <w:t>Yılport</w:t>
      </w:r>
      <w:proofErr w:type="spellEnd"/>
      <w:r w:rsidRPr="005D3842">
        <w:t xml:space="preserve"> Anadolu </w:t>
      </w:r>
      <w:proofErr w:type="gramStart"/>
      <w:r w:rsidRPr="005D3842">
        <w:t>Lisesi  ,</w:t>
      </w:r>
      <w:proofErr w:type="spellStart"/>
      <w:r w:rsidRPr="005D3842">
        <w:t>Yılport</w:t>
      </w:r>
      <w:proofErr w:type="spellEnd"/>
      <w:proofErr w:type="gramEnd"/>
      <w:r w:rsidRPr="005D3842">
        <w:t xml:space="preserve"> Ulaştırma Hizmetleri Mesleki ve Teknik Anadolu Lisesi mev</w:t>
      </w:r>
      <w:r w:rsidR="004145CB">
        <w:t>cut binasında hizmet vermekteydi</w:t>
      </w:r>
      <w:r w:rsidRPr="005D3842">
        <w:t xml:space="preserve">. </w:t>
      </w:r>
      <w:proofErr w:type="gramStart"/>
      <w:r w:rsidRPr="005D3842">
        <w:t>Okulumuz  Milli</w:t>
      </w:r>
      <w:proofErr w:type="gramEnd"/>
      <w:r w:rsidRPr="005D3842">
        <w:t xml:space="preserve"> Eğitim Bakanlığının  08/06/2018 tarihinde açılış onayı açılmıştır. </w:t>
      </w:r>
      <w:proofErr w:type="gramStart"/>
      <w:r w:rsidRPr="005D3842">
        <w:t>Okulumuz  2018</w:t>
      </w:r>
      <w:proofErr w:type="gramEnd"/>
      <w:r w:rsidRPr="005D3842">
        <w:t>-2019 Eğitim Öğretim yılında 3 şube ve 104 öğrenci ile eğitime öğretime başlamıştır.</w:t>
      </w:r>
      <w:r w:rsidR="004145CB">
        <w:t xml:space="preserve">2020-2021 Eğitim Öğretim yılı itibari ile Dilovası’nda yapılan yeni binasına taşınıp </w:t>
      </w:r>
    </w:p>
    <w:p w:rsidR="004145CB" w:rsidRDefault="004145CB">
      <w:r>
        <w:t>TOKİ Selahaddin Eyyubi Anadolu Lisesi olarak eğitime devam etmektedir.</w:t>
      </w:r>
      <w:bookmarkStart w:id="0" w:name="_GoBack"/>
      <w:bookmarkEnd w:id="0"/>
    </w:p>
    <w:p w:rsidR="004145CB" w:rsidRDefault="004145CB"/>
    <w:p w:rsidR="004145CB" w:rsidRDefault="004145CB"/>
    <w:p w:rsidR="004145CB" w:rsidRDefault="004145CB"/>
    <w:sectPr w:rsidR="004145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842"/>
    <w:rsid w:val="004145CB"/>
    <w:rsid w:val="005D3842"/>
    <w:rsid w:val="006D133E"/>
    <w:rsid w:val="00834A15"/>
    <w:rsid w:val="008E42F9"/>
    <w:rsid w:val="00B12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OKUL-3</cp:lastModifiedBy>
  <cp:revision>4</cp:revision>
  <dcterms:created xsi:type="dcterms:W3CDTF">2019-01-09T13:36:00Z</dcterms:created>
  <dcterms:modified xsi:type="dcterms:W3CDTF">2023-12-26T06:44:00Z</dcterms:modified>
</cp:coreProperties>
</file>